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spacing w:before="91" w:after="0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Normal"/>
        <w:spacing w:before="0" w:after="0"/>
        <w:ind w:hanging="0" w:left="123" w:right="0"/>
        <w:jc w:val="left"/>
        <w:rPr>
          <w:rFonts w:ascii="Arial MT" w:hAnsi="Arial MT"/>
          <w:sz w:val="20"/>
        </w:rPr>
      </w:pPr>
      <w:r>
        <w:rPr>
          <w:b/>
          <w:sz w:val="20"/>
        </w:rPr>
        <w:t>DADES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SOL·LICITANT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/ </w:t>
      </w:r>
      <w:r>
        <w:rPr>
          <w:rFonts w:ascii="Arial MT" w:hAnsi="Arial MT"/>
          <w:sz w:val="20"/>
        </w:rPr>
        <w:t>DATOS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SOLICITANTE</w:t>
      </w:r>
    </w:p>
    <w:p>
      <w:pPr>
        <w:pStyle w:val="BodyText"/>
        <w:spacing w:before="9" w:after="0"/>
        <w:rPr>
          <w:rFonts w:ascii="Arial MT" w:hAnsi="Arial MT"/>
          <w:b w:val="false"/>
          <w:sz w:val="11"/>
        </w:rPr>
      </w:pPr>
      <w:r>
        <w:rPr>
          <w:rFonts w:ascii="Arial MT" w:hAnsi="Arial MT"/>
          <w:b w:val="false"/>
          <w:sz w:val="11"/>
        </w:rPr>
      </w:r>
    </w:p>
    <w:tbl>
      <w:tblPr>
        <w:tblW w:w="8578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90"/>
        <w:gridCol w:w="3234"/>
        <w:gridCol w:w="1141"/>
        <w:gridCol w:w="1091"/>
        <w:gridCol w:w="1522"/>
      </w:tblGrid>
      <w:tr>
        <w:trPr>
          <w:trHeight w:val="260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hanging="0" w:left="1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llinatges</w:t>
            </w:r>
          </w:p>
          <w:p>
            <w:pPr>
              <w:pStyle w:val="TableParagraph"/>
              <w:widowControl w:val="false"/>
              <w:spacing w:before="159" w:after="0"/>
              <w:ind w:hanging="0" w:left="17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Nombre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y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apellidos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hanging="0" w:left="13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postal</w:t>
            </w:r>
          </w:p>
          <w:p>
            <w:pPr>
              <w:pStyle w:val="TableParagraph"/>
              <w:widowControl w:val="false"/>
              <w:spacing w:before="159" w:after="0"/>
              <w:ind w:hanging="0" w:left="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Código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postal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hanging="0" w:left="16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Fax</w:t>
            </w:r>
          </w:p>
        </w:tc>
      </w:tr>
      <w:tr>
        <w:trPr>
          <w:trHeight w:val="442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9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21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hanging="0" w:left="1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CIF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5" w:before="16" w:after="0"/>
              <w:ind w:hanging="0" w:left="1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2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3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94"/>
              <w:ind w:hanging="0" w:left="1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contacte</w:t>
            </w:r>
          </w:p>
        </w:tc>
        <w:tc>
          <w:tcPr>
            <w:tcW w:w="26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44" w:hRule="atLeast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hanging="0" w:left="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Adreça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00" w:before="10" w:after="0"/>
              <w:ind w:hanging="0" w:left="16" w:right="43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Tel. de </w:t>
            </w:r>
            <w:r>
              <w:rPr>
                <w:rFonts w:ascii="Arial MT" w:hAnsi="Arial MT"/>
                <w:spacing w:val="-2"/>
                <w:sz w:val="18"/>
              </w:rPr>
              <w:t>contacto</w:t>
            </w:r>
          </w:p>
        </w:tc>
        <w:tc>
          <w:tcPr>
            <w:tcW w:w="261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43" w:hRule="atLeast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hanging="0" w:left="17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Dirección</w:t>
            </w:r>
          </w:p>
        </w:tc>
        <w:tc>
          <w:tcPr>
            <w:tcW w:w="32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hanging="0" w:left="1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spacing w:before="2" w:after="0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Normal"/>
        <w:spacing w:before="1" w:after="0"/>
        <w:ind w:hanging="0" w:left="123" w:right="0"/>
        <w:jc w:val="left"/>
        <w:rPr>
          <w:rFonts w:ascii="Arial MT" w:hAnsi="Arial MT"/>
          <w:sz w:val="20"/>
        </w:rPr>
      </w:pPr>
      <w:r>
        <w:rPr>
          <w:b/>
          <w:sz w:val="20"/>
        </w:rPr>
        <w:t>DADES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/ </w:t>
      </w:r>
      <w:r>
        <w:rPr>
          <w:rFonts w:ascii="Arial MT" w:hAnsi="Arial MT"/>
          <w:sz w:val="20"/>
        </w:rPr>
        <w:t>DATOS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RESPONSABLE</w:t>
      </w:r>
    </w:p>
    <w:p>
      <w:pPr>
        <w:pStyle w:val="BodyText"/>
        <w:spacing w:before="8" w:after="0"/>
        <w:rPr>
          <w:rFonts w:ascii="Arial MT" w:hAnsi="Arial MT"/>
          <w:b w:val="false"/>
          <w:sz w:val="11"/>
        </w:rPr>
      </w:pPr>
      <w:r>
        <w:rPr>
          <w:rFonts w:ascii="Arial MT" w:hAnsi="Arial MT"/>
          <w:b w:val="false"/>
          <w:sz w:val="11"/>
        </w:rPr>
      </w:r>
    </w:p>
    <w:tbl>
      <w:tblPr>
        <w:tblW w:w="8578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90"/>
        <w:gridCol w:w="3234"/>
        <w:gridCol w:w="1184"/>
        <w:gridCol w:w="1048"/>
        <w:gridCol w:w="1522"/>
      </w:tblGrid>
      <w:tr>
        <w:trPr>
          <w:trHeight w:val="262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hanging="0" w:left="1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llinatges</w:t>
            </w:r>
          </w:p>
          <w:p>
            <w:pPr>
              <w:pStyle w:val="TableParagraph"/>
              <w:widowControl w:val="false"/>
              <w:spacing w:before="159" w:after="0"/>
              <w:ind w:hanging="0" w:left="17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Nombre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y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apellidos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hanging="0" w:left="13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postal</w:t>
            </w:r>
          </w:p>
          <w:p>
            <w:pPr>
              <w:pStyle w:val="TableParagraph"/>
              <w:widowControl w:val="false"/>
              <w:spacing w:before="159" w:after="0"/>
              <w:ind w:hanging="0" w:left="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Código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postal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" w:after="0"/>
              <w:ind w:hanging="0" w:left="17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Fax</w:t>
            </w:r>
          </w:p>
        </w:tc>
      </w:tr>
      <w:tr>
        <w:trPr>
          <w:trHeight w:val="440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48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22" w:hRule="atLeast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hanging="0" w:left="1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CIF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5" w:before="17" w:after="0"/>
              <w:ind w:hanging="0" w:left="1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Tel.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14" w:hRule="atLeast"/>
        </w:trPr>
        <w:tc>
          <w:tcPr>
            <w:tcW w:w="1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95"/>
              <w:ind w:hanging="0" w:left="1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contacte</w:t>
            </w:r>
          </w:p>
        </w:tc>
        <w:tc>
          <w:tcPr>
            <w:tcW w:w="257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43" w:hRule="atLeast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hanging="0" w:left="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Adreça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00" w:before="10" w:after="0"/>
              <w:ind w:hanging="0" w:left="16" w:right="4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Tel. de </w:t>
            </w:r>
            <w:r>
              <w:rPr>
                <w:rFonts w:ascii="Arial MT" w:hAnsi="Arial MT"/>
                <w:spacing w:val="-2"/>
                <w:sz w:val="18"/>
              </w:rPr>
              <w:t>contacto</w:t>
            </w:r>
          </w:p>
        </w:tc>
        <w:tc>
          <w:tcPr>
            <w:tcW w:w="257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43" w:hRule="atLeast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hanging="0" w:left="17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Dirección</w:t>
            </w:r>
          </w:p>
        </w:tc>
        <w:tc>
          <w:tcPr>
            <w:tcW w:w="32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hanging="0" w:left="1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2" w:after="0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ind w:hanging="0" w:left="123" w:right="194"/>
        <w:jc w:val="both"/>
        <w:rPr/>
      </w:pPr>
      <w:r>
        <w:rPr/>
        <w:t>*El responsable del grup ho serà també dels menors que hi puguin participar, i DECLARA que te les autoritzacions paternes o maternes per a la seva participació, així com les autoritzacions i permisos corresponents i adients per a la inserció d’imatges de persones, béns, logotips i d’altres a la carrossa, comparsa o individual que participi al Carnaval de s’Arenal 2026, així com per a la seva reproducció o difusió.</w:t>
      </w:r>
    </w:p>
    <w:p>
      <w:pPr>
        <w:pStyle w:val="BodyText"/>
        <w:rPr/>
      </w:pPr>
      <w:r>
        <w:rPr/>
      </w:r>
    </w:p>
    <w:p>
      <w:pPr>
        <w:pStyle w:val="BodyText"/>
        <w:ind w:hanging="0" w:left="123" w:right="177"/>
        <w:jc w:val="both"/>
        <w:rPr/>
      </w:pPr>
      <w:r>
        <w:rPr/>
        <w:t>*El responsable del grupo lo será también de los menores que puedan participar, y DECLARA que tiene las autorizaciones paternas o maternas para su participación, así como las autorizaciones y permisos</w:t>
      </w:r>
      <w:r>
        <w:rPr>
          <w:spacing w:val="-13"/>
        </w:rPr>
        <w:t xml:space="preserve"> </w:t>
      </w:r>
      <w:r>
        <w:rPr/>
        <w:t>correspondientes</w:t>
      </w:r>
      <w:r>
        <w:rPr>
          <w:spacing w:val="-4"/>
        </w:rPr>
        <w:t xml:space="preserve"> </w:t>
      </w:r>
      <w:r>
        <w:rPr/>
        <w:t>y adecuados para la inserción de imágenes de personas, bienes, logo</w:t>
      </w:r>
      <w:r>
        <w:rPr>
          <w:spacing w:val="-13"/>
        </w:rPr>
        <w:t xml:space="preserve"> </w:t>
      </w:r>
      <w:r>
        <w:rPr/>
        <w:t>- tipos y otros en la carroza, comparsa o individual que participe en el Carnaval de s’Arenal</w:t>
      </w:r>
      <w:r>
        <w:rPr>
          <w:spacing w:val="40"/>
        </w:rPr>
        <w:t xml:space="preserve"> </w:t>
      </w:r>
      <w:r>
        <w:rPr/>
        <w:t>2026, así como para su reproducción o difusión.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7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17">
                <wp:simplePos x="0" y="0"/>
                <wp:positionH relativeFrom="page">
                  <wp:posOffset>1081405</wp:posOffset>
                </wp:positionH>
                <wp:positionV relativeFrom="paragraph">
                  <wp:posOffset>270510</wp:posOffset>
                </wp:positionV>
                <wp:extent cx="2895600" cy="1270"/>
                <wp:effectExtent l="0" t="5715" r="0" b="4445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480" cy="1440"/>
                        </a:xfrm>
                        <a:custGeom>
                          <a:avLst/>
                          <a:gdLst>
                            <a:gd name="textAreaLeft" fmla="*/ 0 w 1641600"/>
                            <a:gd name="textAreaRight" fmla="*/ 1642680 w 16416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895600" h="0">
                              <a:moveTo>
                                <a:pt x="0" y="0"/>
                              </a:moveTo>
                              <a:lnTo>
                                <a:pt x="2895092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580" w:right="1520" w:gutter="0" w:header="708" w:top="2860" w:footer="938" w:bottom="11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3" w:after="0"/>
        <w:ind w:hanging="0" w:left="123" w:right="0"/>
        <w:jc w:val="left"/>
        <w:rPr>
          <w:b/>
          <w:sz w:val="20"/>
        </w:rPr>
      </w:pPr>
      <w:r>
        <w:rPr>
          <w:b/>
          <w:sz w:val="20"/>
        </w:rPr>
        <w:t>Signatura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responsable/Firma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responsable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7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123" w:right="0"/>
        <w:jc w:val="left"/>
        <w:rPr>
          <w:rFonts w:ascii="Arial MT" w:hAnsi="Arial MT"/>
          <w:sz w:val="20"/>
        </w:rPr>
      </w:pPr>
      <w:r>
        <w:rPr>
          <w:b/>
          <w:sz w:val="20"/>
        </w:rPr>
        <w:t>ALTRES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DADES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D´INTERÈS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/ </w:t>
      </w:r>
      <w:r>
        <w:rPr>
          <w:rFonts w:ascii="Arial MT" w:hAnsi="Arial MT"/>
          <w:sz w:val="20"/>
        </w:rPr>
        <w:t>OTROS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DATOS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INTERÉS</w:t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spacing w:before="201" w:after="0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1167765</wp:posOffset>
                </wp:positionH>
                <wp:positionV relativeFrom="paragraph">
                  <wp:posOffset>292735</wp:posOffset>
                </wp:positionV>
                <wp:extent cx="3246120" cy="469900"/>
                <wp:effectExtent l="0" t="3175" r="0" b="3810"/>
                <wp:wrapTopAndBottom/>
                <wp:docPr id="10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120" cy="469800"/>
                          <a:chOff x="0" y="0"/>
                          <a:chExt cx="3246120" cy="469800"/>
                        </a:xfrm>
                      </wpg:grpSpPr>
                      <wps:wsp>
                        <wps:cNvPr id="11" name=""/>
                        <wps:cNvSpPr/>
                        <wps:spPr>
                          <a:xfrm>
                            <a:off x="0" y="0"/>
                            <a:ext cx="3246120" cy="469800"/>
                          </a:xfrm>
                          <a:custGeom>
                            <a:avLst/>
                            <a:gdLst>
                              <a:gd name="textAreaLeft" fmla="*/ 0 w 1840320"/>
                              <a:gd name="textAreaRight" fmla="*/ 1841400 w 1840320"/>
                              <a:gd name="textAreaTop" fmla="*/ 0 h 266400"/>
                              <a:gd name="textAreaBottom" fmla="*/ 267480 h 266400"/>
                            </a:gdLst>
                            <a:ahLst/>
                            <a:rect l="textAreaLeft" t="textAreaTop" r="textAreaRight" b="textAreaBottom"/>
                            <a:pathLst>
                              <a:path w="3246120" h="469900">
                                <a:moveTo>
                                  <a:pt x="0" y="3175"/>
                                </a:moveTo>
                                <a:lnTo>
                                  <a:pt x="3246120" y="3175"/>
                                </a:lnTo>
                              </a:path>
                              <a:path w="3246120" h="469900">
                                <a:moveTo>
                                  <a:pt x="0" y="466725"/>
                                </a:moveTo>
                                <a:lnTo>
                                  <a:pt x="3246120" y="466725"/>
                                </a:lnTo>
                              </a:path>
                              <a:path w="3246120" h="469900">
                                <a:moveTo>
                                  <a:pt x="2583815" y="6350"/>
                                </a:moveTo>
                                <a:lnTo>
                                  <a:pt x="2583815" y="463550"/>
                                </a:lnTo>
                              </a:path>
                              <a:path w="3246120" h="469900">
                                <a:moveTo>
                                  <a:pt x="3242945" y="0"/>
                                </a:moveTo>
                                <a:lnTo>
                                  <a:pt x="3242945" y="4699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3240" y="3240"/>
                            <a:ext cx="2580480" cy="463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4" w:after="0"/>
                                <w:ind w:hanging="0" w:left="10" w:right="459"/>
                                <w:jc w:val="lef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Carrossa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comparsa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carroza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comparsa (marcar con una X)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91.95pt;margin-top:23.05pt;width:255.6pt;height:37pt" coordorigin="1839,461" coordsize="5112,740">
                <v:rect id="shape_0" path="m0,0l-2147483645,0l-2147483645,-2147483646l0,-2147483646xe" stroked="t" o:allowincell="f" style="position:absolute;left:1844;top:466;width:4063;height:729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14" w:after="0"/>
                          <w:ind w:hanging="0" w:left="10" w:right="459"/>
                          <w:jc w:val="lef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Carrossa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+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comparsa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carroza</w:t>
                        </w:r>
                        <w:r>
                          <w:rPr>
                            <w:rFonts w:ascii="Arial MT" w:hAns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+</w:t>
                        </w:r>
                        <w:r>
                          <w:rPr>
                            <w:rFonts w:ascii="Arial MT" w:hAns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comparsa (marcar con una X)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tbl>
      <w:tblPr>
        <w:tblW w:w="6572" w:type="dxa"/>
        <w:jc w:val="left"/>
        <w:tblInd w:w="2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77"/>
        <w:gridCol w:w="708"/>
        <w:gridCol w:w="2693"/>
        <w:gridCol w:w="993"/>
      </w:tblGrid>
      <w:tr>
        <w:trPr>
          <w:trHeight w:val="730" w:hRule="atLeast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hanging="0" w:left="56" w:right="401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 xml:space="preserve">Només carrossa Solo Carroza </w:t>
            </w:r>
            <w:r>
              <w:rPr>
                <w:rFonts w:ascii="Arial MT" w:hAnsi="Arial MT"/>
                <w:sz w:val="18"/>
              </w:rPr>
              <w:t>(marcar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una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X)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hanging="0" w:left="55" w:right="0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Nombre de participants Número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participantes </w:t>
            </w:r>
            <w:r>
              <w:rPr>
                <w:rFonts w:ascii="Arial MT" w:hAnsi="Arial MT"/>
                <w:sz w:val="18"/>
              </w:rPr>
              <w:t>(mínimo 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4" w:hRule="atLeast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hanging="0" w:left="5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carrossa</w:t>
            </w:r>
          </w:p>
          <w:p>
            <w:pPr>
              <w:pStyle w:val="TableParagraph"/>
              <w:widowControl w:val="false"/>
              <w:ind w:hanging="0" w:left="56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Nombre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carroza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spacing w:before="92" w:after="0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tbl>
      <w:tblPr>
        <w:tblW w:w="6572" w:type="dxa"/>
        <w:jc w:val="left"/>
        <w:tblInd w:w="2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77"/>
        <w:gridCol w:w="708"/>
        <w:gridCol w:w="2693"/>
        <w:gridCol w:w="993"/>
      </w:tblGrid>
      <w:tr>
        <w:trPr>
          <w:trHeight w:val="731" w:hRule="atLeast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left="56" w:right="401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Només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Comparsa Solo Comparsa </w:t>
            </w:r>
            <w:r>
              <w:rPr>
                <w:rFonts w:ascii="Arial MT" w:hAnsi="Arial MT"/>
                <w:sz w:val="18"/>
              </w:rPr>
              <w:t>(marcar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-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una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X)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hanging="0" w:left="55" w:right="0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Nombre de participants Número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participantes </w:t>
            </w:r>
            <w:r>
              <w:rPr>
                <w:rFonts w:ascii="Arial MT" w:hAnsi="Arial MT"/>
                <w:sz w:val="18"/>
              </w:rPr>
              <w:t>(mínimo 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4" w:hRule="atLeast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hanging="0" w:left="5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Comparsa</w:t>
            </w:r>
          </w:p>
          <w:p>
            <w:pPr>
              <w:pStyle w:val="TableParagraph"/>
              <w:widowControl w:val="false"/>
              <w:ind w:hanging="0" w:left="56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Nombre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Comparsa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94" w:after="0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1104265</wp:posOffset>
                </wp:positionH>
                <wp:positionV relativeFrom="paragraph">
                  <wp:posOffset>287655</wp:posOffset>
                </wp:positionV>
                <wp:extent cx="4212590" cy="469900"/>
                <wp:effectExtent l="0" t="3175" r="0" b="3810"/>
                <wp:wrapTopAndBottom/>
                <wp:docPr id="13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720" cy="469800"/>
                          <a:chOff x="0" y="0"/>
                          <a:chExt cx="4212720" cy="469800"/>
                        </a:xfrm>
                      </wpg:grpSpPr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4212720" cy="469800"/>
                          </a:xfrm>
                          <a:custGeom>
                            <a:avLst/>
                            <a:gdLst>
                              <a:gd name="textAreaLeft" fmla="*/ 0 w 2388240"/>
                              <a:gd name="textAreaRight" fmla="*/ 2389320 w 2388240"/>
                              <a:gd name="textAreaTop" fmla="*/ 0 h 266400"/>
                              <a:gd name="textAreaBottom" fmla="*/ 267480 h 266400"/>
                            </a:gdLst>
                            <a:ahLst/>
                            <a:rect l="textAreaLeft" t="textAreaTop" r="textAreaRight" b="textAreaBottom"/>
                            <a:pathLst>
                              <a:path w="4212590" h="469900">
                                <a:moveTo>
                                  <a:pt x="0" y="3175"/>
                                </a:moveTo>
                                <a:lnTo>
                                  <a:pt x="4212590" y="3175"/>
                                </a:lnTo>
                              </a:path>
                              <a:path w="4212590" h="469900">
                                <a:moveTo>
                                  <a:pt x="0" y="466725"/>
                                </a:moveTo>
                                <a:lnTo>
                                  <a:pt x="4212590" y="466725"/>
                                </a:lnTo>
                              </a:path>
                              <a:path w="4212590" h="469900">
                                <a:moveTo>
                                  <a:pt x="1417955" y="6350"/>
                                </a:moveTo>
                                <a:lnTo>
                                  <a:pt x="1417955" y="463550"/>
                                </a:lnTo>
                              </a:path>
                              <a:path w="4212590" h="469900">
                                <a:moveTo>
                                  <a:pt x="4209415" y="0"/>
                                </a:moveTo>
                                <a:lnTo>
                                  <a:pt x="4209415" y="4699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3240" y="3240"/>
                            <a:ext cx="1413000" cy="463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4" w:after="0"/>
                                <w:ind w:hanging="0" w:left="11" w:right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Individual/Individual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1" w:right="0"/>
                                <w:jc w:val="lef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8"/>
                                </w:rPr>
                                <w:t>5)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86.95pt;margin-top:22.65pt;width:331.7pt;height:37pt" coordorigin="1739,453" coordsize="6634,740">
                <v:rect id="shape_0" path="m0,0l-2147483645,0l-2147483645,-2147483646l0,-2147483646xe" stroked="t" o:allowincell="f" style="position:absolute;left:1744;top:458;width:2224;height:729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14" w:after="0"/>
                          <w:ind w:hanging="0" w:left="11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Individual/Individual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1" w:right="0"/>
                          <w:jc w:val="lef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(máximo</w:t>
                        </w:r>
                        <w:r>
                          <w:rPr>
                            <w:rFonts w:ascii="Arial MT" w:hAnsi="Arial MT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sz w:val="18"/>
                          </w:rPr>
                          <w:t>5)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spacing w:before="61" w:after="0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  <mc:AlternateContent>
          <mc:Choice Requires="wpg">
            <w:drawing>
              <wp:anchor behindDoc="1" distT="635" distB="0" distL="0" distR="0" simplePos="0" locked="0" layoutInCell="0" allowOverlap="1" relativeHeight="22">
                <wp:simplePos x="0" y="0"/>
                <wp:positionH relativeFrom="page">
                  <wp:posOffset>1111885</wp:posOffset>
                </wp:positionH>
                <wp:positionV relativeFrom="paragraph">
                  <wp:posOffset>203200</wp:posOffset>
                </wp:positionV>
                <wp:extent cx="5415280" cy="323850"/>
                <wp:effectExtent l="0" t="3175" r="0" b="3810"/>
                <wp:wrapTopAndBottom/>
                <wp:docPr id="16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120" cy="324000"/>
                          <a:chOff x="0" y="0"/>
                          <a:chExt cx="5415120" cy="324000"/>
                        </a:xfrm>
                      </wpg:grpSpPr>
                      <wps:wsp>
                        <wps:cNvPr id="17" name=""/>
                        <wps:cNvSpPr/>
                        <wps:spPr>
                          <a:xfrm>
                            <a:off x="0" y="0"/>
                            <a:ext cx="5415120" cy="324000"/>
                          </a:xfrm>
                          <a:custGeom>
                            <a:avLst/>
                            <a:gdLst>
                              <a:gd name="textAreaLeft" fmla="*/ 0 w 3070080"/>
                              <a:gd name="textAreaRight" fmla="*/ 3071160 w 3070080"/>
                              <a:gd name="textAreaTop" fmla="*/ 0 h 183600"/>
                              <a:gd name="textAreaBottom" fmla="*/ 184680 h 183600"/>
                            </a:gdLst>
                            <a:ahLst/>
                            <a:rect l="textAreaLeft" t="textAreaTop" r="textAreaRight" b="textAreaBottom"/>
                            <a:pathLst>
                              <a:path w="5415280" h="323850">
                                <a:moveTo>
                                  <a:pt x="0" y="3175"/>
                                </a:moveTo>
                                <a:lnTo>
                                  <a:pt x="5415280" y="3175"/>
                                </a:lnTo>
                              </a:path>
                              <a:path w="5415280" h="323850">
                                <a:moveTo>
                                  <a:pt x="0" y="320675"/>
                                </a:moveTo>
                                <a:lnTo>
                                  <a:pt x="5415280" y="320675"/>
                                </a:lnTo>
                              </a:path>
                              <a:path w="5415280" h="323850">
                                <a:moveTo>
                                  <a:pt x="1189355" y="6350"/>
                                </a:moveTo>
                                <a:lnTo>
                                  <a:pt x="1189355" y="317500"/>
                                </a:lnTo>
                              </a:path>
                              <a:path w="5415280" h="323850">
                                <a:moveTo>
                                  <a:pt x="5412105" y="0"/>
                                </a:moveTo>
                                <a:lnTo>
                                  <a:pt x="5412105" y="3238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"/>
                        <wps:cNvSpPr/>
                        <wps:spPr>
                          <a:xfrm>
                            <a:off x="3240" y="3240"/>
                            <a:ext cx="1184400" cy="317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7" w:after="0"/>
                                <w:ind w:hanging="0" w:left="10" w:right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disfressa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0" w:right="0"/>
                                <w:jc w:val="lef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8"/>
                                </w:rPr>
                                <w:t>disfraz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87.55pt;margin-top:16pt;width:426.4pt;height:25.5pt" coordorigin="1751,320" coordsize="8528,510">
                <v:rect id="shape_0" path="m0,0l-2147483645,0l-2147483645,-2147483646l0,-2147483646xe" stroked="t" o:allowincell="f" style="position:absolute;left:1756;top:325;width:1864;height:499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37" w:after="0"/>
                          <w:ind w:hanging="0" w:left="10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disfressa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0" w:right="0"/>
                          <w:jc w:val="lef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z w:val="18"/>
                          </w:rPr>
                          <w:t>Nombre</w:t>
                        </w:r>
                        <w:r>
                          <w:rPr>
                            <w:rFonts w:ascii="Arial MT" w:hAnsi="Arial MT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</w:rPr>
                          <w:t>del</w:t>
                        </w:r>
                        <w:r>
                          <w:rPr>
                            <w:rFonts w:ascii="Arial MT" w:hAnsi="Arial MT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8"/>
                          </w:rPr>
                          <w:t>disfraz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BodyText"/>
        <w:spacing w:before="91" w:after="0"/>
        <w:rPr>
          <w:rFonts w:ascii="Arial MT" w:hAnsi="Arial MT"/>
          <w:b w:val="false"/>
          <w:sz w:val="20"/>
        </w:rPr>
      </w:pPr>
      <w:r>
        <w:rPr>
          <w:rFonts w:ascii="Arial MT" w:hAnsi="Arial MT"/>
          <w:b w:val="false"/>
          <w:sz w:val="20"/>
        </w:rPr>
      </w:r>
    </w:p>
    <w:p>
      <w:pPr>
        <w:pStyle w:val="Normal"/>
        <w:tabs>
          <w:tab w:val="clear" w:pos="720"/>
          <w:tab w:val="left" w:pos="5078" w:leader="none"/>
        </w:tabs>
        <w:spacing w:before="0" w:after="0"/>
        <w:ind w:hanging="0" w:left="123" w:right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Llucmajor,……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d……..…………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2026</w:t>
      </w:r>
      <w:r>
        <w:rPr>
          <w:rFonts w:ascii="Arial MT" w:hAnsi="Arial MT"/>
          <w:sz w:val="20"/>
        </w:rPr>
        <w:tab/>
      </w:r>
      <w:r>
        <w:rPr>
          <w:b/>
          <w:sz w:val="20"/>
        </w:rPr>
        <w:t>Signatura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firma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580" w:right="1520" w:gutter="0" w:header="708" w:top="2860" w:footer="938" w:bottom="11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1068705</wp:posOffset>
              </wp:positionH>
              <wp:positionV relativeFrom="page">
                <wp:posOffset>9956800</wp:posOffset>
              </wp:positionV>
              <wp:extent cx="2767965" cy="16764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BATLIA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L’AJUNTAMENT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>LLUCMAJOR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84.15pt;margin-top:784pt;width:21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BATLIA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L’AJUNTAMENT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LLUCMAJOR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1068705</wp:posOffset>
              </wp:positionH>
              <wp:positionV relativeFrom="page">
                <wp:posOffset>9956800</wp:posOffset>
              </wp:positionV>
              <wp:extent cx="2767965" cy="16764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BATLIA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L’AJUNTAMENT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>LLUCMAJOR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84.15pt;margin-top:784pt;width:21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BATLIA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L’AJUNTAMENT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LLUCMAJOR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67965" cy="167640"/>
              <wp:effectExtent l="0" t="0" r="0" b="0"/>
              <wp:wrapNone/>
              <wp:docPr id="2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BATLIA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L’AJUNTAMENT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>LLUCMAJOR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0pt;margin-top:0pt;width:21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BATLIA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L’AJUNTAMENT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LLUCMAJOR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1068705</wp:posOffset>
              </wp:positionH>
              <wp:positionV relativeFrom="page">
                <wp:posOffset>9956800</wp:posOffset>
              </wp:positionV>
              <wp:extent cx="2767965" cy="167640"/>
              <wp:effectExtent l="0" t="0" r="0" b="0"/>
              <wp:wrapNone/>
              <wp:docPr id="2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BATLIA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L’AJUNTAMENT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>LLUCMAJOR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84.15pt;margin-top:784pt;width:21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BATLIA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L’AJUNTAMENT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LLUCMAJOR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1068705</wp:posOffset>
              </wp:positionH>
              <wp:positionV relativeFrom="page">
                <wp:posOffset>9956800</wp:posOffset>
              </wp:positionV>
              <wp:extent cx="2767965" cy="167640"/>
              <wp:effectExtent l="0" t="0" r="0" b="0"/>
              <wp:wrapNone/>
              <wp:docPr id="2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0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BATLIA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L’AJUNTAMENT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>LLUCMAJOR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84.15pt;margin-top:784pt;width:21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BATLIA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L’AJUNTAMENT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>LLUCMAJOR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-386715</wp:posOffset>
          </wp:positionH>
          <wp:positionV relativeFrom="paragraph">
            <wp:posOffset>-206375</wp:posOffset>
          </wp:positionV>
          <wp:extent cx="2296795" cy="79121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1757680</wp:posOffset>
              </wp:positionH>
              <wp:positionV relativeFrom="page">
                <wp:posOffset>1214120</wp:posOffset>
              </wp:positionV>
              <wp:extent cx="4733290" cy="62039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3280" cy="62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0" w:right="18"/>
                            <w:jc w:val="right"/>
                            <w:rPr>
                              <w:rFonts w:ascii="Arial MT" w:hAnsi="Arial MT"/>
                              <w:sz w:val="22"/>
                            </w:rPr>
                          </w:pPr>
                          <w:hyperlink r:id="rId2"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</w:rPr>
                              <w:t>www.llucmajor.org</w:t>
                            </w:r>
                          </w:hyperlink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SOL·LICITUD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PARTICIPACIÓ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AL CARNAVAL DE S’ARENAL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36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SOLICITUD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PARTICIPACIÓN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EL CARNAVAL DE S’ARENAL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8.4pt;margin-top:95.6pt;width:372.65pt;height:48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0" w:right="18"/>
                      <w:jc w:val="right"/>
                      <w:rPr>
                        <w:rFonts w:ascii="Arial MT" w:hAnsi="Arial MT"/>
                        <w:sz w:val="22"/>
                      </w:rPr>
                    </w:pPr>
                    <w:hyperlink r:id="rId3"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</w:rPr>
                        <w:t>www.llucmajor.org</w:t>
                      </w:r>
                    </w:hyperlink>
                  </w:p>
                  <w:p>
                    <w:pPr>
                      <w:pStyle w:val="Contenidodelmarco"/>
                      <w:spacing w:before="115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SOL·LICITUD</w:t>
                    </w:r>
                    <w:r>
                      <w:rPr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PARTICIPACIÓ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AL CARNAVAL DE S’ARENAL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pStyle w:val="Contenidodelmarco"/>
                      <w:spacing w:before="115" w:after="0"/>
                      <w:ind w:hanging="0" w:left="36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SOLICITUD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PARTICIPACIÓN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EL CARNAVAL DE S’ARENAL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24">
          <wp:simplePos x="0" y="0"/>
          <wp:positionH relativeFrom="column">
            <wp:posOffset>3686810</wp:posOffset>
          </wp:positionH>
          <wp:positionV relativeFrom="paragraph">
            <wp:posOffset>-238125</wp:posOffset>
          </wp:positionV>
          <wp:extent cx="2110740" cy="760095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-386715</wp:posOffset>
          </wp:positionH>
          <wp:positionV relativeFrom="paragraph">
            <wp:posOffset>-206375</wp:posOffset>
          </wp:positionV>
          <wp:extent cx="2296795" cy="791210"/>
          <wp:effectExtent l="0" t="0" r="0" b="0"/>
          <wp:wrapNone/>
          <wp:docPr id="5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1757680</wp:posOffset>
              </wp:positionH>
              <wp:positionV relativeFrom="page">
                <wp:posOffset>1214120</wp:posOffset>
              </wp:positionV>
              <wp:extent cx="4733290" cy="620395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3280" cy="62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0" w:right="18"/>
                            <w:jc w:val="right"/>
                            <w:rPr>
                              <w:rFonts w:ascii="Arial MT" w:hAnsi="Arial MT"/>
                              <w:sz w:val="22"/>
                            </w:rPr>
                          </w:pPr>
                          <w:hyperlink r:id="rId2"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</w:rPr>
                              <w:t>www.llucmajor.org</w:t>
                            </w:r>
                          </w:hyperlink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SOL·LICITUD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PARTICIPACIÓ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AL CARNAVAL DE S’ARENAL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36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SOLICITUD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PARTICIPACIÓN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EL CARNAVAL DE S’ARENAL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8.4pt;margin-top:95.6pt;width:372.65pt;height:48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0" w:right="18"/>
                      <w:jc w:val="right"/>
                      <w:rPr>
                        <w:rFonts w:ascii="Arial MT" w:hAnsi="Arial MT"/>
                        <w:sz w:val="22"/>
                      </w:rPr>
                    </w:pPr>
                    <w:hyperlink r:id="rId3"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</w:rPr>
                        <w:t>www.llucmajor.org</w:t>
                      </w:r>
                    </w:hyperlink>
                  </w:p>
                  <w:p>
                    <w:pPr>
                      <w:pStyle w:val="Contenidodelmarco"/>
                      <w:spacing w:before="115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SOL·LICITUD</w:t>
                    </w:r>
                    <w:r>
                      <w:rPr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PARTICIPACIÓ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AL CARNAVAL DE S’ARENAL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pStyle w:val="Contenidodelmarco"/>
                      <w:spacing w:before="115" w:after="0"/>
                      <w:ind w:hanging="0" w:left="36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SOLICITUD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PARTICIPACIÓN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EL CARNAVAL DE S’ARENAL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24">
          <wp:simplePos x="0" y="0"/>
          <wp:positionH relativeFrom="column">
            <wp:posOffset>3686810</wp:posOffset>
          </wp:positionH>
          <wp:positionV relativeFrom="paragraph">
            <wp:posOffset>-238125</wp:posOffset>
          </wp:positionV>
          <wp:extent cx="2110740" cy="760095"/>
          <wp:effectExtent l="0" t="0" r="0" b="0"/>
          <wp:wrapSquare wrapText="largest"/>
          <wp:docPr id="7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1082040</wp:posOffset>
          </wp:positionH>
          <wp:positionV relativeFrom="page">
            <wp:posOffset>449580</wp:posOffset>
          </wp:positionV>
          <wp:extent cx="2621280" cy="902970"/>
          <wp:effectExtent l="0" t="0" r="0" b="0"/>
          <wp:wrapNone/>
          <wp:docPr id="19" name="Image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1757680</wp:posOffset>
              </wp:positionH>
              <wp:positionV relativeFrom="page">
                <wp:posOffset>1214120</wp:posOffset>
              </wp:positionV>
              <wp:extent cx="4733290" cy="620395"/>
              <wp:effectExtent l="0" t="0" r="0" b="0"/>
              <wp:wrapNone/>
              <wp:docPr id="2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3280" cy="62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0" w:right="18"/>
                            <w:jc w:val="right"/>
                            <w:rPr>
                              <w:rFonts w:ascii="Arial MT" w:hAnsi="Arial MT"/>
                              <w:sz w:val="22"/>
                            </w:rPr>
                          </w:pPr>
                          <w:hyperlink r:id="rId2"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</w:rPr>
                              <w:t>www.llucmajor.org</w:t>
                            </w:r>
                          </w:hyperlink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SOL·LICITUD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PARTICIPACIÓ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AL CARNAVAL DE S’ARENAL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36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SOLICITUD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PARTICIPACIÓN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EL CARNAVAL DE S’ARENAL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8.4pt;margin-top:95.6pt;width:372.65pt;height:48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0" w:right="18"/>
                      <w:jc w:val="right"/>
                      <w:rPr>
                        <w:rFonts w:ascii="Arial MT" w:hAnsi="Arial MT"/>
                        <w:sz w:val="22"/>
                      </w:rPr>
                    </w:pPr>
                    <w:hyperlink r:id="rId3"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</w:rPr>
                        <w:t>www.llucmajor.org</w:t>
                      </w:r>
                    </w:hyperlink>
                  </w:p>
                  <w:p>
                    <w:pPr>
                      <w:pStyle w:val="Contenidodelmarco"/>
                      <w:spacing w:before="115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SOL·LICITUD</w:t>
                    </w:r>
                    <w:r>
                      <w:rPr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PARTICIPACIÓ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AL CARNAVAL DE S’ARENAL </w:t>
                    </w:r>
                    <w:r>
                      <w:rPr>
                        <w:b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pStyle w:val="Contenidodelmarco"/>
                      <w:spacing w:before="115" w:after="0"/>
                      <w:ind w:hanging="0" w:left="36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SOLICITUD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PARTICIPACIÓN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EN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EL CARNAVAL DE S’ARENAL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1082040</wp:posOffset>
          </wp:positionH>
          <wp:positionV relativeFrom="page">
            <wp:posOffset>449580</wp:posOffset>
          </wp:positionV>
          <wp:extent cx="2621280" cy="902970"/>
          <wp:effectExtent l="0" t="0" r="0" b="0"/>
          <wp:wrapNone/>
          <wp:docPr id="21" name="Image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1757680</wp:posOffset>
              </wp:positionH>
              <wp:positionV relativeFrom="page">
                <wp:posOffset>1214120</wp:posOffset>
              </wp:positionV>
              <wp:extent cx="4733290" cy="620395"/>
              <wp:effectExtent l="0" t="0" r="0" b="0"/>
              <wp:wrapNone/>
              <wp:docPr id="2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3280" cy="62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3" w:after="0"/>
                            <w:ind w:hanging="0" w:left="0" w:right="18"/>
                            <w:jc w:val="right"/>
                            <w:rPr>
                              <w:rFonts w:ascii="Arial MT" w:hAnsi="Arial MT"/>
                              <w:sz w:val="22"/>
                            </w:rPr>
                          </w:pPr>
                          <w:hyperlink r:id="rId2"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2"/>
                              </w:rPr>
                              <w:t>www.llucmajor.org</w:t>
                            </w:r>
                          </w:hyperlink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20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SOL·LICITUD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PARTICIPACIÓ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AL CARNAVAL DE S’ARENAL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pStyle w:val="Contenidodelmarco"/>
                            <w:spacing w:before="115" w:after="0"/>
                            <w:ind w:hanging="0" w:left="36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SOLICITUD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PARTICIPACIÓN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EL CARNAVAL DE S’ARENAL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8.4pt;margin-top:95.6pt;width:372.65pt;height:48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3" w:after="0"/>
                      <w:ind w:hanging="0" w:left="0" w:right="18"/>
                      <w:jc w:val="right"/>
                      <w:rPr>
                        <w:rFonts w:ascii="Arial MT" w:hAnsi="Arial MT"/>
                        <w:sz w:val="22"/>
                      </w:rPr>
                    </w:pPr>
                    <w:hyperlink r:id="rId3"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2"/>
                        </w:rPr>
                        <w:t>www.llucmajor.org</w:t>
                      </w:r>
                    </w:hyperlink>
                  </w:p>
                  <w:p>
                    <w:pPr>
                      <w:pStyle w:val="Contenidodelmarco"/>
                      <w:spacing w:before="115" w:after="0"/>
                      <w:ind w:hanging="0" w:left="20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SOL·LICITUD</w:t>
                    </w:r>
                    <w:r>
                      <w:rPr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PARTICIPACIÓ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AL CARNAVAL DE S’ARENAL </w:t>
                    </w:r>
                    <w:r>
                      <w:rPr>
                        <w:b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pStyle w:val="Contenidodelmarco"/>
                      <w:spacing w:before="115" w:after="0"/>
                      <w:ind w:hanging="0" w:left="36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SOLICITUD</w:t>
                    </w:r>
                    <w:r>
                      <w:rPr>
                        <w:rFonts w:ascii="Arial MT" w:hAnsi="Arial MT"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PARTICIPACIÓN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EN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EL CARNAVAL DE S’ARENAL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ca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3" w:after="0"/>
      <w:ind w:hanging="0" w:left="0" w:right="18"/>
      <w:jc w:val="right"/>
    </w:pPr>
    <w:rPr>
      <w:rFonts w:ascii="Arial MT" w:hAnsi="Arial MT" w:eastAsia="Arial MT" w:cs="Arial MT"/>
      <w:sz w:val="22"/>
      <w:szCs w:val="22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ca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Footer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llucmajor.org/" TargetMode="External"/><Relationship Id="rId3" Type="http://schemas.openxmlformats.org/officeDocument/2006/relationships/hyperlink" Target="http://www.llucmajor.org/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llucmajor.org/" TargetMode="External"/><Relationship Id="rId3" Type="http://schemas.openxmlformats.org/officeDocument/2006/relationships/hyperlink" Target="http://www.llucmajor.org/" TargetMode="External"/><Relationship Id="rId4" Type="http://schemas.openxmlformats.org/officeDocument/2006/relationships/image" Target="media/image2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llucmajor.org/" TargetMode="External"/><Relationship Id="rId3" Type="http://schemas.openxmlformats.org/officeDocument/2006/relationships/hyperlink" Target="http://www.llucmajor.org/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llucmajor.org/" TargetMode="External"/><Relationship Id="rId3" Type="http://schemas.openxmlformats.org/officeDocument/2006/relationships/hyperlink" Target="http://www.llucmajor.org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a2fa9-eaf2-4051-aecb-938eba69160f">
      <Terms xmlns="http://schemas.microsoft.com/office/infopath/2007/PartnerControls"/>
    </lcf76f155ced4ddcb4097134ff3c332f>
    <TaxCatchAll xmlns="a3c680d0-1f0f-4cc8-84ce-d2262dd7c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AB671AE512E47AA34A841730180E8" ma:contentTypeVersion="15" ma:contentTypeDescription="Crear nuevo documento." ma:contentTypeScope="" ma:versionID="72265bb8e3a0a7ff7c00adaaf93e5907">
  <xsd:schema xmlns:xsd="http://www.w3.org/2001/XMLSchema" xmlns:xs="http://www.w3.org/2001/XMLSchema" xmlns:p="http://schemas.microsoft.com/office/2006/metadata/properties" xmlns:ns2="018a2fa9-eaf2-4051-aecb-938eba69160f" xmlns:ns3="a3c680d0-1f0f-4cc8-84ce-d2262dd7ca73" targetNamespace="http://schemas.microsoft.com/office/2006/metadata/properties" ma:root="true" ma:fieldsID="3b4fdebaf64e3db976239ac2bb9ba776" ns2:_="" ns3:_="">
    <xsd:import namespace="018a2fa9-eaf2-4051-aecb-938eba69160f"/>
    <xsd:import namespace="a3c680d0-1f0f-4cc8-84ce-d2262dd7c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2fa9-eaf2-4051-aecb-938eba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e284c46-db4f-4ed3-9875-1d8820e4c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80d0-1f0f-4cc8-84ce-d2262dd7ca7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f9f49c-0201-4667-9e90-da406e8c258f}" ma:internalName="TaxCatchAll" ma:showField="CatchAllData" ma:web="a3c680d0-1f0f-4cc8-84ce-d2262dd7c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4188E-B6A3-4E54-89E5-04CA0D81C08D}"/>
</file>

<file path=customXml/itemProps2.xml><?xml version="1.0" encoding="utf-8"?>
<ds:datastoreItem xmlns:ds="http://schemas.openxmlformats.org/officeDocument/2006/customXml" ds:itemID="{55C99585-C091-4B72-BA27-3D311CA8A495}"/>
</file>

<file path=customXml/itemProps3.xml><?xml version="1.0" encoding="utf-8"?>
<ds:datastoreItem xmlns:ds="http://schemas.openxmlformats.org/officeDocument/2006/customXml" ds:itemID="{D3A1E0DA-81F7-495A-AAA7-44E5A091F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2</Pages>
  <Words>381</Words>
  <Characters>2102</Characters>
  <CharactersWithSpaces>2422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2024-01-23T12:35:47Z</dcterms:created>
  <dc:creator>cmontero</dc:creator>
  <dc:description/>
  <dc:language>es-ES</dc:language>
  <cp:lastModifiedBy/>
  <dcterms:modified xsi:type="dcterms:W3CDTF">2026-02-04T12:38:57Z</dcterms:modified>
  <cp:revision>3</cp:revision>
  <dc:subject/>
  <dc:title>DADES DE SOL•LICITANT / DATOS DEL SOLICITANT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0x010100117AB671AE512E47AA34A841730180E8</vt:lpwstr>
  </property>
  <property fmtid="{D5CDD505-2E9C-101B-9397-08002B2CF9AE}" pid="3" name="Created">
    <vt:filetime>2024-01-23T00:00:00Z</vt:filetime>
  </property>
  <property fmtid="{D5CDD505-2E9C-101B-9397-08002B2CF9AE}" pid="4" name="Creator">
    <vt:lpwstr>Writer</vt:lpwstr>
  </property>
  <property fmtid="{D5CDD505-2E9C-101B-9397-08002B2CF9AE}" pid="5" name="LastSaved">
    <vt:filetime>2024-01-23T00:00:00Z</vt:filetime>
  </property>
  <property fmtid="{D5CDD505-2E9C-101B-9397-08002B2CF9AE}" pid="6" name="Producer">
    <vt:lpwstr>LibreOffice 7.5</vt:lpwstr>
  </property>
</Properties>
</file>